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FB300" w14:textId="77777777" w:rsidR="00AF3090" w:rsidRDefault="00AF3090">
      <w:bookmarkStart w:id="0" w:name="_GoBack"/>
      <w:bookmarkEnd w:id="0"/>
    </w:p>
    <w:p w14:paraId="3D2393E1" w14:textId="77777777" w:rsidR="002A056F" w:rsidRDefault="002A056F"/>
    <w:p w14:paraId="18ECE360" w14:textId="77777777" w:rsidR="002A056F" w:rsidRDefault="002A056F"/>
    <w:p w14:paraId="52DB9C09" w14:textId="77777777" w:rsidR="002A056F" w:rsidRPr="002A056F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Benzie Transportation Authority</w:t>
      </w:r>
    </w:p>
    <w:p w14:paraId="4DFDEE05" w14:textId="77777777" w:rsidR="002A056F" w:rsidRPr="002A056F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Finance, Personnel &amp; Policy (FPP) Committee Meeting</w:t>
      </w:r>
    </w:p>
    <w:p w14:paraId="21A10D1C" w14:textId="6A39807D" w:rsidR="002A056F" w:rsidRPr="002A056F" w:rsidRDefault="009B6208" w:rsidP="002A056F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  <w:r>
        <w:rPr>
          <w:rFonts w:ascii="Arial" w:eastAsia="Times New Roman" w:hAnsi="Arial" w:cs="Arial"/>
          <w:b/>
          <w:color w:val="0070C0"/>
        </w:rPr>
        <w:t>Thursday</w:t>
      </w:r>
      <w:r w:rsidR="00A209C2">
        <w:rPr>
          <w:rFonts w:ascii="Arial" w:eastAsia="Times New Roman" w:hAnsi="Arial" w:cs="Arial"/>
          <w:b/>
          <w:color w:val="0070C0"/>
        </w:rPr>
        <w:t>,</w:t>
      </w:r>
      <w:r>
        <w:rPr>
          <w:rFonts w:ascii="Arial" w:eastAsia="Times New Roman" w:hAnsi="Arial" w:cs="Arial"/>
          <w:b/>
          <w:color w:val="0070C0"/>
        </w:rPr>
        <w:t xml:space="preserve"> August 13,</w:t>
      </w:r>
      <w:r w:rsidR="00A209C2">
        <w:rPr>
          <w:rFonts w:ascii="Arial" w:eastAsia="Times New Roman" w:hAnsi="Arial" w:cs="Arial"/>
          <w:b/>
          <w:color w:val="0070C0"/>
        </w:rPr>
        <w:t xml:space="preserve"> 2020</w:t>
      </w:r>
      <w:r w:rsidR="00792775">
        <w:rPr>
          <w:rFonts w:ascii="Arial" w:eastAsia="Times New Roman" w:hAnsi="Arial" w:cs="Arial"/>
          <w:b/>
          <w:color w:val="0070C0"/>
        </w:rPr>
        <w:t xml:space="preserve"> </w:t>
      </w:r>
      <w:r>
        <w:rPr>
          <w:rFonts w:ascii="Arial" w:eastAsia="Times New Roman" w:hAnsi="Arial" w:cs="Arial"/>
          <w:b/>
          <w:color w:val="0070C0"/>
        </w:rPr>
        <w:t>5</w:t>
      </w:r>
      <w:r w:rsidR="00B03133">
        <w:rPr>
          <w:rFonts w:ascii="Arial" w:eastAsia="Times New Roman" w:hAnsi="Arial" w:cs="Arial"/>
          <w:b/>
          <w:color w:val="0070C0"/>
        </w:rPr>
        <w:t>:</w:t>
      </w:r>
      <w:r w:rsidR="005831F4">
        <w:rPr>
          <w:rFonts w:ascii="Arial" w:eastAsia="Times New Roman" w:hAnsi="Arial" w:cs="Arial"/>
          <w:b/>
          <w:color w:val="0070C0"/>
        </w:rPr>
        <w:t>30</w:t>
      </w:r>
      <w:r w:rsidR="00B03133">
        <w:rPr>
          <w:rFonts w:ascii="Arial" w:eastAsia="Times New Roman" w:hAnsi="Arial" w:cs="Arial"/>
          <w:b/>
          <w:color w:val="0070C0"/>
        </w:rPr>
        <w:t xml:space="preserve"> p</w:t>
      </w:r>
      <w:r w:rsidR="00792775">
        <w:rPr>
          <w:rFonts w:ascii="Arial" w:eastAsia="Times New Roman" w:hAnsi="Arial" w:cs="Arial"/>
          <w:b/>
          <w:color w:val="0070C0"/>
        </w:rPr>
        <w:t>.m.</w:t>
      </w:r>
      <w:r w:rsidR="002A056F" w:rsidRPr="002A056F">
        <w:rPr>
          <w:rFonts w:ascii="Arial" w:eastAsia="Times New Roman" w:hAnsi="Arial" w:cs="Arial"/>
          <w:b/>
          <w:color w:val="0070C0"/>
        </w:rPr>
        <w:t xml:space="preserve"> </w:t>
      </w:r>
    </w:p>
    <w:p w14:paraId="3A80B61A" w14:textId="77777777" w:rsidR="002A056F" w:rsidRPr="002A056F" w:rsidRDefault="006F4407" w:rsidP="002A056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Benzie </w:t>
      </w:r>
      <w:r w:rsidR="00B03133">
        <w:rPr>
          <w:rFonts w:ascii="Arial" w:eastAsia="Times New Roman" w:hAnsi="Arial" w:cs="Arial"/>
        </w:rPr>
        <w:t>Transportation Authority</w:t>
      </w:r>
      <w:r w:rsidR="00A84EC0">
        <w:rPr>
          <w:rFonts w:ascii="Arial" w:eastAsia="Times New Roman" w:hAnsi="Arial" w:cs="Arial"/>
        </w:rPr>
        <w:t>,</w:t>
      </w:r>
      <w:r w:rsidR="00DA7BDC">
        <w:rPr>
          <w:rFonts w:ascii="Arial" w:eastAsia="Times New Roman" w:hAnsi="Arial" w:cs="Arial"/>
        </w:rPr>
        <w:t xml:space="preserve"> Beulah,</w:t>
      </w:r>
      <w:r w:rsidR="002A056F" w:rsidRPr="002A056F">
        <w:rPr>
          <w:rFonts w:ascii="Arial" w:eastAsia="Times New Roman" w:hAnsi="Arial" w:cs="Arial"/>
        </w:rPr>
        <w:t xml:space="preserve"> Michigan 49617</w:t>
      </w:r>
    </w:p>
    <w:p w14:paraId="29E322FD" w14:textId="56291BFD" w:rsidR="002A056F" w:rsidRPr="00D03EE9" w:rsidRDefault="00D03EE9" w:rsidP="002A05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03EE9">
        <w:rPr>
          <w:rFonts w:ascii="Arial" w:eastAsia="Times New Roman" w:hAnsi="Arial" w:cs="Arial"/>
          <w:b/>
        </w:rPr>
        <w:t>Minutes approved as presented August 18, 2020</w:t>
      </w:r>
    </w:p>
    <w:p w14:paraId="09C21476" w14:textId="77777777" w:rsidR="002A056F" w:rsidRPr="002A056F" w:rsidRDefault="002A056F" w:rsidP="002A056F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D41A063" w14:textId="21F5528A" w:rsidR="0010755E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>Welcome and Call to Order</w:t>
      </w:r>
      <w:r w:rsidR="001F5A48">
        <w:rPr>
          <w:rFonts w:ascii="Arial" w:eastAsia="Times New Roman" w:hAnsi="Arial" w:cs="Arial"/>
          <w:sz w:val="24"/>
        </w:rPr>
        <w:t xml:space="preserve">: </w:t>
      </w:r>
      <w:r w:rsidR="0010755E">
        <w:rPr>
          <w:rFonts w:ascii="Arial" w:eastAsia="Times New Roman" w:hAnsi="Arial" w:cs="Arial"/>
          <w:sz w:val="24"/>
        </w:rPr>
        <w:t xml:space="preserve">Jennifer </w:t>
      </w:r>
      <w:proofErr w:type="spellStart"/>
      <w:r w:rsidR="0010755E">
        <w:rPr>
          <w:rFonts w:ascii="Arial" w:eastAsia="Times New Roman" w:hAnsi="Arial" w:cs="Arial"/>
          <w:sz w:val="24"/>
        </w:rPr>
        <w:t>Kolinske</w:t>
      </w:r>
      <w:proofErr w:type="spellEnd"/>
      <w:r w:rsidR="0010755E">
        <w:rPr>
          <w:rFonts w:ascii="Arial" w:eastAsia="Times New Roman" w:hAnsi="Arial" w:cs="Arial"/>
          <w:sz w:val="24"/>
        </w:rPr>
        <w:t xml:space="preserve"> cal</w:t>
      </w:r>
      <w:r w:rsidR="00547B9A">
        <w:rPr>
          <w:rFonts w:ascii="Arial" w:eastAsia="Times New Roman" w:hAnsi="Arial" w:cs="Arial"/>
          <w:sz w:val="24"/>
        </w:rPr>
        <w:t>led the meeting to order at 5:31</w:t>
      </w:r>
      <w:r w:rsidR="0010755E">
        <w:rPr>
          <w:rFonts w:ascii="Arial" w:eastAsia="Times New Roman" w:hAnsi="Arial" w:cs="Arial"/>
          <w:sz w:val="24"/>
        </w:rPr>
        <w:t xml:space="preserve">PM. Present are Jennifer </w:t>
      </w:r>
      <w:proofErr w:type="spellStart"/>
      <w:r w:rsidR="0010755E">
        <w:rPr>
          <w:rFonts w:ascii="Arial" w:eastAsia="Times New Roman" w:hAnsi="Arial" w:cs="Arial"/>
          <w:sz w:val="24"/>
        </w:rPr>
        <w:t>Kolinske</w:t>
      </w:r>
      <w:proofErr w:type="spellEnd"/>
      <w:r w:rsidR="0010755E">
        <w:rPr>
          <w:rFonts w:ascii="Arial" w:eastAsia="Times New Roman" w:hAnsi="Arial" w:cs="Arial"/>
          <w:sz w:val="24"/>
        </w:rPr>
        <w:t xml:space="preserve">, John Morse and Susan Kirkpatrick. Staff present: Bill </w:t>
      </w:r>
      <w:proofErr w:type="spellStart"/>
      <w:r w:rsidR="0010755E">
        <w:rPr>
          <w:rFonts w:ascii="Arial" w:eastAsia="Times New Roman" w:hAnsi="Arial" w:cs="Arial"/>
          <w:sz w:val="24"/>
        </w:rPr>
        <w:t>Kennis</w:t>
      </w:r>
      <w:proofErr w:type="spellEnd"/>
      <w:r w:rsidR="0010755E">
        <w:rPr>
          <w:rFonts w:ascii="Arial" w:eastAsia="Times New Roman" w:hAnsi="Arial" w:cs="Arial"/>
          <w:sz w:val="24"/>
        </w:rPr>
        <w:t xml:space="preserve"> Wendy </w:t>
      </w:r>
      <w:proofErr w:type="spellStart"/>
      <w:r w:rsidR="0010755E">
        <w:rPr>
          <w:rFonts w:ascii="Arial" w:eastAsia="Times New Roman" w:hAnsi="Arial" w:cs="Arial"/>
          <w:sz w:val="24"/>
        </w:rPr>
        <w:t>Wedemeier</w:t>
      </w:r>
      <w:proofErr w:type="spellEnd"/>
      <w:r w:rsidR="0010755E">
        <w:rPr>
          <w:rFonts w:ascii="Arial" w:eastAsia="Times New Roman" w:hAnsi="Arial" w:cs="Arial"/>
          <w:sz w:val="24"/>
        </w:rPr>
        <w:t xml:space="preserve"> and Nancy Hunt.</w:t>
      </w:r>
    </w:p>
    <w:p w14:paraId="57595E2E" w14:textId="77777777" w:rsidR="002A056F" w:rsidRPr="002A056F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</w:p>
    <w:p w14:paraId="1A7EF749" w14:textId="7EB4AB9F" w:rsidR="005722AA" w:rsidRPr="005722AA" w:rsidRDefault="005722AA" w:rsidP="006A6E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22AA">
        <w:rPr>
          <w:rFonts w:ascii="Arial" w:hAnsi="Arial" w:cs="Arial"/>
          <w:sz w:val="24"/>
          <w:szCs w:val="24"/>
        </w:rPr>
        <w:t>Approval of Agenda</w:t>
      </w:r>
      <w:r w:rsidR="0010755E">
        <w:rPr>
          <w:rFonts w:ascii="Arial" w:hAnsi="Arial" w:cs="Arial"/>
          <w:sz w:val="24"/>
          <w:szCs w:val="24"/>
        </w:rPr>
        <w:t xml:space="preserve"> a</w:t>
      </w:r>
      <w:r w:rsidR="001F5A48">
        <w:rPr>
          <w:rFonts w:ascii="Arial" w:hAnsi="Arial" w:cs="Arial"/>
          <w:sz w:val="24"/>
          <w:szCs w:val="24"/>
        </w:rPr>
        <w:t xml:space="preserve">s amended adding </w:t>
      </w:r>
      <w:r w:rsidR="008752CD">
        <w:rPr>
          <w:rFonts w:ascii="Arial" w:hAnsi="Arial" w:cs="Arial"/>
          <w:sz w:val="24"/>
          <w:szCs w:val="24"/>
        </w:rPr>
        <w:t xml:space="preserve">Total </w:t>
      </w:r>
      <w:r w:rsidR="004F5BB9">
        <w:rPr>
          <w:rFonts w:ascii="Arial" w:hAnsi="Arial" w:cs="Arial"/>
          <w:sz w:val="24"/>
          <w:szCs w:val="24"/>
        </w:rPr>
        <w:t>Asset</w:t>
      </w:r>
      <w:r w:rsidR="008752CD">
        <w:rPr>
          <w:rFonts w:ascii="Arial" w:hAnsi="Arial" w:cs="Arial"/>
          <w:sz w:val="24"/>
          <w:szCs w:val="24"/>
        </w:rPr>
        <w:t xml:space="preserve"> Management (TAM) </w:t>
      </w:r>
      <w:r w:rsidR="001F5A48">
        <w:rPr>
          <w:rFonts w:ascii="Arial" w:hAnsi="Arial" w:cs="Arial"/>
          <w:sz w:val="24"/>
          <w:szCs w:val="24"/>
        </w:rPr>
        <w:t>as 8c</w:t>
      </w:r>
      <w:r w:rsidR="0010755E">
        <w:rPr>
          <w:rFonts w:ascii="Arial" w:hAnsi="Arial" w:cs="Arial"/>
          <w:sz w:val="24"/>
          <w:szCs w:val="24"/>
        </w:rPr>
        <w:t xml:space="preserve">.  </w:t>
      </w:r>
      <w:r w:rsidR="0010755E" w:rsidRPr="0010755E">
        <w:rPr>
          <w:rFonts w:ascii="Arial" w:hAnsi="Arial" w:cs="Arial"/>
          <w:b/>
          <w:i/>
          <w:sz w:val="24"/>
          <w:szCs w:val="24"/>
        </w:rPr>
        <w:t>Motion</w:t>
      </w:r>
      <w:r w:rsidR="0010755E">
        <w:rPr>
          <w:rFonts w:ascii="Arial" w:hAnsi="Arial" w:cs="Arial"/>
          <w:sz w:val="24"/>
          <w:szCs w:val="24"/>
        </w:rPr>
        <w:t xml:space="preserve"> </w:t>
      </w:r>
      <w:r w:rsidR="004F5BB9">
        <w:rPr>
          <w:rFonts w:ascii="Arial" w:hAnsi="Arial" w:cs="Arial"/>
          <w:sz w:val="24"/>
          <w:szCs w:val="24"/>
        </w:rPr>
        <w:t xml:space="preserve">by </w:t>
      </w:r>
      <w:r w:rsidR="001F5A48">
        <w:rPr>
          <w:rFonts w:ascii="Arial" w:hAnsi="Arial" w:cs="Arial"/>
          <w:sz w:val="24"/>
          <w:szCs w:val="24"/>
        </w:rPr>
        <w:t xml:space="preserve">Susan </w:t>
      </w:r>
      <w:proofErr w:type="gramStart"/>
      <w:r w:rsidR="004F5BB9">
        <w:rPr>
          <w:rFonts w:ascii="Arial" w:hAnsi="Arial" w:cs="Arial"/>
          <w:sz w:val="24"/>
          <w:szCs w:val="24"/>
        </w:rPr>
        <w:t xml:space="preserve">support </w:t>
      </w:r>
      <w:r w:rsidR="0010755E">
        <w:rPr>
          <w:rFonts w:ascii="Arial" w:hAnsi="Arial" w:cs="Arial"/>
          <w:sz w:val="24"/>
          <w:szCs w:val="24"/>
        </w:rPr>
        <w:t xml:space="preserve"> by</w:t>
      </w:r>
      <w:proofErr w:type="gramEnd"/>
      <w:r w:rsidR="001F5A48">
        <w:rPr>
          <w:rFonts w:ascii="Arial" w:hAnsi="Arial" w:cs="Arial"/>
          <w:sz w:val="24"/>
          <w:szCs w:val="24"/>
        </w:rPr>
        <w:t xml:space="preserve"> John</w:t>
      </w:r>
      <w:r w:rsidR="0010755E">
        <w:rPr>
          <w:rFonts w:ascii="Arial" w:hAnsi="Arial" w:cs="Arial"/>
          <w:sz w:val="24"/>
          <w:szCs w:val="24"/>
        </w:rPr>
        <w:t xml:space="preserve">.  All ayes, </w:t>
      </w:r>
      <w:r w:rsidR="0010755E" w:rsidRPr="0010755E">
        <w:rPr>
          <w:rFonts w:ascii="Arial" w:hAnsi="Arial" w:cs="Arial"/>
          <w:b/>
          <w:i/>
          <w:sz w:val="24"/>
          <w:szCs w:val="24"/>
        </w:rPr>
        <w:t>motion carried</w:t>
      </w:r>
      <w:r w:rsidR="0010755E">
        <w:rPr>
          <w:rFonts w:ascii="Arial" w:hAnsi="Arial" w:cs="Arial"/>
          <w:sz w:val="24"/>
          <w:szCs w:val="24"/>
        </w:rPr>
        <w:t>.</w:t>
      </w:r>
    </w:p>
    <w:p w14:paraId="13E16691" w14:textId="1047A00A" w:rsidR="006A6EB1" w:rsidRPr="0010755E" w:rsidRDefault="006A6EB1" w:rsidP="001075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056F">
        <w:rPr>
          <w:rFonts w:ascii="Arial" w:eastAsia="Times New Roman" w:hAnsi="Arial" w:cs="Arial"/>
          <w:sz w:val="24"/>
        </w:rPr>
        <w:t xml:space="preserve">Approval of </w:t>
      </w:r>
      <w:r>
        <w:rPr>
          <w:rFonts w:ascii="Arial" w:eastAsia="Times New Roman" w:hAnsi="Arial" w:cs="Arial"/>
          <w:sz w:val="24"/>
        </w:rPr>
        <w:t>Minutes of</w:t>
      </w:r>
      <w:r w:rsidR="009A71AB">
        <w:rPr>
          <w:rFonts w:ascii="Arial" w:eastAsia="Times New Roman" w:hAnsi="Arial" w:cs="Arial"/>
          <w:sz w:val="24"/>
        </w:rPr>
        <w:t xml:space="preserve"> </w:t>
      </w:r>
      <w:r w:rsidR="009B6208">
        <w:rPr>
          <w:rFonts w:ascii="Arial" w:eastAsia="Times New Roman" w:hAnsi="Arial" w:cs="Arial"/>
          <w:sz w:val="24"/>
        </w:rPr>
        <w:t>February 18, 2020</w:t>
      </w:r>
      <w:r w:rsidR="0010755E">
        <w:rPr>
          <w:rFonts w:ascii="Arial" w:eastAsia="Times New Roman" w:hAnsi="Arial" w:cs="Arial"/>
          <w:sz w:val="24"/>
        </w:rPr>
        <w:t xml:space="preserve"> as presented. </w:t>
      </w:r>
      <w:r w:rsidR="0010755E" w:rsidRPr="0010755E">
        <w:rPr>
          <w:rFonts w:ascii="Arial" w:hAnsi="Arial" w:cs="Arial"/>
          <w:b/>
          <w:i/>
          <w:sz w:val="24"/>
          <w:szCs w:val="24"/>
        </w:rPr>
        <w:t>Motion</w:t>
      </w:r>
      <w:r w:rsidR="0010755E">
        <w:rPr>
          <w:rFonts w:ascii="Arial" w:hAnsi="Arial" w:cs="Arial"/>
          <w:sz w:val="24"/>
          <w:szCs w:val="24"/>
        </w:rPr>
        <w:t xml:space="preserve"> by </w:t>
      </w:r>
      <w:r w:rsidR="001F5A48">
        <w:rPr>
          <w:rFonts w:ascii="Arial" w:hAnsi="Arial" w:cs="Arial"/>
          <w:sz w:val="24"/>
          <w:szCs w:val="24"/>
        </w:rPr>
        <w:t xml:space="preserve">Susan </w:t>
      </w:r>
      <w:r w:rsidR="0010755E">
        <w:rPr>
          <w:rFonts w:ascii="Arial" w:hAnsi="Arial" w:cs="Arial"/>
          <w:sz w:val="24"/>
          <w:szCs w:val="24"/>
        </w:rPr>
        <w:t>s</w:t>
      </w:r>
      <w:r w:rsidR="004F5BB9">
        <w:rPr>
          <w:rFonts w:ascii="Arial" w:hAnsi="Arial" w:cs="Arial"/>
          <w:sz w:val="24"/>
          <w:szCs w:val="24"/>
        </w:rPr>
        <w:t>upport</w:t>
      </w:r>
      <w:r w:rsidR="0010755E">
        <w:rPr>
          <w:rFonts w:ascii="Arial" w:hAnsi="Arial" w:cs="Arial"/>
          <w:sz w:val="24"/>
          <w:szCs w:val="24"/>
        </w:rPr>
        <w:t xml:space="preserve"> by</w:t>
      </w:r>
      <w:r w:rsidR="001F5A48">
        <w:rPr>
          <w:rFonts w:ascii="Arial" w:hAnsi="Arial" w:cs="Arial"/>
          <w:sz w:val="24"/>
          <w:szCs w:val="24"/>
        </w:rPr>
        <w:t xml:space="preserve"> Jennifer</w:t>
      </w:r>
      <w:r w:rsidR="0010755E">
        <w:rPr>
          <w:rFonts w:ascii="Arial" w:hAnsi="Arial" w:cs="Arial"/>
          <w:sz w:val="24"/>
          <w:szCs w:val="24"/>
        </w:rPr>
        <w:t xml:space="preserve">.  All ayes, </w:t>
      </w:r>
      <w:r w:rsidR="0010755E" w:rsidRPr="0010755E">
        <w:rPr>
          <w:rFonts w:ascii="Arial" w:hAnsi="Arial" w:cs="Arial"/>
          <w:b/>
          <w:i/>
          <w:sz w:val="24"/>
          <w:szCs w:val="24"/>
        </w:rPr>
        <w:t>motion carried</w:t>
      </w:r>
      <w:r w:rsidR="0010755E">
        <w:rPr>
          <w:rFonts w:ascii="Arial" w:hAnsi="Arial" w:cs="Arial"/>
          <w:sz w:val="24"/>
          <w:szCs w:val="24"/>
        </w:rPr>
        <w:t>.</w:t>
      </w:r>
    </w:p>
    <w:p w14:paraId="4928813F" w14:textId="52A11F64" w:rsidR="002A056F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>Public Comment</w:t>
      </w:r>
      <w:r w:rsidR="0010755E">
        <w:rPr>
          <w:rFonts w:ascii="Arial" w:eastAsia="Times New Roman" w:hAnsi="Arial" w:cs="Arial"/>
          <w:sz w:val="24"/>
        </w:rPr>
        <w:t>: None</w:t>
      </w:r>
    </w:p>
    <w:p w14:paraId="45DDBAAA" w14:textId="583F8F19" w:rsidR="001C30F3" w:rsidRDefault="001C30F3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Election of Committee Chair &amp; Vice Chair</w:t>
      </w:r>
      <w:r w:rsidR="001F5A48">
        <w:rPr>
          <w:rFonts w:ascii="Arial" w:eastAsia="Times New Roman" w:hAnsi="Arial" w:cs="Arial"/>
          <w:sz w:val="24"/>
        </w:rPr>
        <w:t>: John nominated Jennifer, Su</w:t>
      </w:r>
      <w:r w:rsidR="004F5BB9">
        <w:rPr>
          <w:rFonts w:ascii="Arial" w:eastAsia="Times New Roman" w:hAnsi="Arial" w:cs="Arial"/>
          <w:sz w:val="24"/>
        </w:rPr>
        <w:t>san supported.  Jennifer accepted the nomination</w:t>
      </w:r>
      <w:r w:rsidR="001F5A48">
        <w:rPr>
          <w:rFonts w:ascii="Arial" w:eastAsia="Times New Roman" w:hAnsi="Arial" w:cs="Arial"/>
          <w:sz w:val="24"/>
        </w:rPr>
        <w:t xml:space="preserve">.  </w:t>
      </w:r>
      <w:r w:rsidR="001F5A48" w:rsidRPr="001F5A48">
        <w:rPr>
          <w:rFonts w:ascii="Arial" w:eastAsia="Times New Roman" w:hAnsi="Arial" w:cs="Arial"/>
          <w:b/>
          <w:i/>
          <w:sz w:val="24"/>
        </w:rPr>
        <w:t>Motion</w:t>
      </w:r>
      <w:r w:rsidR="001F5A48">
        <w:rPr>
          <w:rFonts w:ascii="Arial" w:eastAsia="Times New Roman" w:hAnsi="Arial" w:cs="Arial"/>
          <w:sz w:val="24"/>
        </w:rPr>
        <w:t xml:space="preserve"> by John to close nominations and appoint Jenn</w:t>
      </w:r>
      <w:r w:rsidR="004F5BB9">
        <w:rPr>
          <w:rFonts w:ascii="Arial" w:eastAsia="Times New Roman" w:hAnsi="Arial" w:cs="Arial"/>
          <w:sz w:val="24"/>
        </w:rPr>
        <w:t>ifer as Chair, supported by Susan</w:t>
      </w:r>
      <w:r w:rsidR="001F5A48">
        <w:rPr>
          <w:rFonts w:ascii="Arial" w:eastAsia="Times New Roman" w:hAnsi="Arial" w:cs="Arial"/>
          <w:sz w:val="24"/>
        </w:rPr>
        <w:t xml:space="preserve">. All ayes </w:t>
      </w:r>
      <w:r w:rsidR="001F5A48" w:rsidRPr="001F5A48">
        <w:rPr>
          <w:rFonts w:ascii="Arial" w:eastAsia="Times New Roman" w:hAnsi="Arial" w:cs="Arial"/>
          <w:b/>
          <w:i/>
          <w:sz w:val="24"/>
        </w:rPr>
        <w:t>motion carried</w:t>
      </w:r>
      <w:r w:rsidR="001F5A48">
        <w:rPr>
          <w:rFonts w:ascii="Arial" w:eastAsia="Times New Roman" w:hAnsi="Arial" w:cs="Arial"/>
          <w:sz w:val="24"/>
        </w:rPr>
        <w:t>.  Jennifer</w:t>
      </w:r>
      <w:r w:rsidR="004F5BB9">
        <w:rPr>
          <w:rFonts w:ascii="Arial" w:eastAsia="Times New Roman" w:hAnsi="Arial" w:cs="Arial"/>
          <w:sz w:val="24"/>
        </w:rPr>
        <w:t xml:space="preserve"> nominated John as </w:t>
      </w:r>
      <w:proofErr w:type="gramStart"/>
      <w:r w:rsidR="004F5BB9">
        <w:rPr>
          <w:rFonts w:ascii="Arial" w:eastAsia="Times New Roman" w:hAnsi="Arial" w:cs="Arial"/>
          <w:sz w:val="24"/>
        </w:rPr>
        <w:t>Vice</w:t>
      </w:r>
      <w:proofErr w:type="gramEnd"/>
      <w:r w:rsidR="004F5BB9">
        <w:rPr>
          <w:rFonts w:ascii="Arial" w:eastAsia="Times New Roman" w:hAnsi="Arial" w:cs="Arial"/>
          <w:sz w:val="24"/>
        </w:rPr>
        <w:t xml:space="preserve"> chair, s</w:t>
      </w:r>
      <w:r w:rsidR="001F5A48">
        <w:rPr>
          <w:rFonts w:ascii="Arial" w:eastAsia="Times New Roman" w:hAnsi="Arial" w:cs="Arial"/>
          <w:sz w:val="24"/>
        </w:rPr>
        <w:t xml:space="preserve">upport by Susan.  John accepts the nomination. </w:t>
      </w:r>
      <w:r w:rsidR="001F5A48" w:rsidRPr="001F5A48">
        <w:rPr>
          <w:rFonts w:ascii="Arial" w:eastAsia="Times New Roman" w:hAnsi="Arial" w:cs="Arial"/>
          <w:b/>
          <w:i/>
          <w:sz w:val="24"/>
        </w:rPr>
        <w:t>Motion</w:t>
      </w:r>
      <w:r w:rsidR="001F5A48">
        <w:rPr>
          <w:rFonts w:ascii="Arial" w:eastAsia="Times New Roman" w:hAnsi="Arial" w:cs="Arial"/>
          <w:sz w:val="24"/>
        </w:rPr>
        <w:t xml:space="preserve"> by Jennifer t</w:t>
      </w:r>
      <w:r w:rsidR="00F37E07">
        <w:rPr>
          <w:rFonts w:ascii="Arial" w:eastAsia="Times New Roman" w:hAnsi="Arial" w:cs="Arial"/>
          <w:sz w:val="24"/>
        </w:rPr>
        <w:t>o</w:t>
      </w:r>
      <w:r w:rsidR="004F5BB9">
        <w:rPr>
          <w:rFonts w:ascii="Arial" w:eastAsia="Times New Roman" w:hAnsi="Arial" w:cs="Arial"/>
          <w:sz w:val="24"/>
        </w:rPr>
        <w:t xml:space="preserve"> close the nominations </w:t>
      </w:r>
      <w:proofErr w:type="gramStart"/>
      <w:r w:rsidR="004F5BB9">
        <w:rPr>
          <w:rFonts w:ascii="Arial" w:eastAsia="Times New Roman" w:hAnsi="Arial" w:cs="Arial"/>
          <w:sz w:val="24"/>
        </w:rPr>
        <w:t xml:space="preserve">and </w:t>
      </w:r>
      <w:r w:rsidR="00F37E07">
        <w:rPr>
          <w:rFonts w:ascii="Arial" w:eastAsia="Times New Roman" w:hAnsi="Arial" w:cs="Arial"/>
          <w:sz w:val="24"/>
        </w:rPr>
        <w:t xml:space="preserve"> appoint</w:t>
      </w:r>
      <w:proofErr w:type="gramEnd"/>
      <w:r w:rsidR="00F37E07">
        <w:rPr>
          <w:rFonts w:ascii="Arial" w:eastAsia="Times New Roman" w:hAnsi="Arial" w:cs="Arial"/>
          <w:sz w:val="24"/>
        </w:rPr>
        <w:t xml:space="preserve"> John</w:t>
      </w:r>
      <w:r w:rsidR="004F5BB9">
        <w:rPr>
          <w:rFonts w:ascii="Arial" w:eastAsia="Times New Roman" w:hAnsi="Arial" w:cs="Arial"/>
          <w:sz w:val="24"/>
        </w:rPr>
        <w:t xml:space="preserve"> as Vice Chair</w:t>
      </w:r>
      <w:r w:rsidR="00F37E07">
        <w:rPr>
          <w:rFonts w:ascii="Arial" w:eastAsia="Times New Roman" w:hAnsi="Arial" w:cs="Arial"/>
          <w:sz w:val="24"/>
        </w:rPr>
        <w:t>, support by Susan</w:t>
      </w:r>
      <w:r w:rsidR="001F5A48">
        <w:rPr>
          <w:rFonts w:ascii="Arial" w:eastAsia="Times New Roman" w:hAnsi="Arial" w:cs="Arial"/>
          <w:sz w:val="24"/>
        </w:rPr>
        <w:t>.  All ayes,</w:t>
      </w:r>
      <w:r w:rsidR="001F5A48" w:rsidRPr="001F5A48">
        <w:rPr>
          <w:rFonts w:ascii="Arial" w:eastAsia="Times New Roman" w:hAnsi="Arial" w:cs="Arial"/>
          <w:b/>
          <w:i/>
          <w:sz w:val="24"/>
        </w:rPr>
        <w:t xml:space="preserve"> motion carried</w:t>
      </w:r>
      <w:r w:rsidR="001F5A48">
        <w:rPr>
          <w:rFonts w:ascii="Arial" w:eastAsia="Times New Roman" w:hAnsi="Arial" w:cs="Arial"/>
          <w:sz w:val="24"/>
        </w:rPr>
        <w:t>.</w:t>
      </w:r>
    </w:p>
    <w:p w14:paraId="5913F30F" w14:textId="6B8D380B" w:rsidR="00A209C2" w:rsidRPr="009B6208" w:rsidRDefault="00724BAC" w:rsidP="00710FD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9B6208">
        <w:rPr>
          <w:rFonts w:ascii="Arial" w:eastAsia="Times New Roman" w:hAnsi="Arial" w:cs="Arial"/>
          <w:sz w:val="24"/>
        </w:rPr>
        <w:t>Financials</w:t>
      </w:r>
      <w:r w:rsidR="00F414B9" w:rsidRPr="009B6208">
        <w:rPr>
          <w:rFonts w:ascii="Arial" w:eastAsia="Times New Roman" w:hAnsi="Arial" w:cs="Arial"/>
          <w:sz w:val="24"/>
        </w:rPr>
        <w:t xml:space="preserve"> </w:t>
      </w:r>
      <w:r w:rsidR="001F5A48">
        <w:rPr>
          <w:rFonts w:ascii="Arial" w:eastAsia="Times New Roman" w:hAnsi="Arial" w:cs="Arial"/>
          <w:sz w:val="24"/>
        </w:rPr>
        <w:t xml:space="preserve">– Wendy gave an overview.  We are in a good place.  All </w:t>
      </w:r>
      <w:r w:rsidR="00D77B63">
        <w:rPr>
          <w:rFonts w:ascii="Arial" w:eastAsia="Times New Roman" w:hAnsi="Arial" w:cs="Arial"/>
          <w:sz w:val="24"/>
        </w:rPr>
        <w:t>(</w:t>
      </w:r>
      <w:r w:rsidR="001F5A48">
        <w:rPr>
          <w:rFonts w:ascii="Arial" w:eastAsia="Times New Roman" w:hAnsi="Arial" w:cs="Arial"/>
          <w:sz w:val="24"/>
        </w:rPr>
        <w:t>over</w:t>
      </w:r>
      <w:r w:rsidR="00D77B63">
        <w:rPr>
          <w:rFonts w:ascii="Arial" w:eastAsia="Times New Roman" w:hAnsi="Arial" w:cs="Arial"/>
          <w:sz w:val="24"/>
        </w:rPr>
        <w:t>)</w:t>
      </w:r>
      <w:r w:rsidR="001F5A48">
        <w:rPr>
          <w:rFonts w:ascii="Arial" w:eastAsia="Times New Roman" w:hAnsi="Arial" w:cs="Arial"/>
          <w:sz w:val="24"/>
        </w:rPr>
        <w:t xml:space="preserve"> budget expenses are due </w:t>
      </w:r>
      <w:r w:rsidR="000C5CA0">
        <w:rPr>
          <w:rFonts w:ascii="Arial" w:eastAsia="Times New Roman" w:hAnsi="Arial" w:cs="Arial"/>
          <w:sz w:val="24"/>
        </w:rPr>
        <w:t>to COVID.  We will NOT have to pay</w:t>
      </w:r>
      <w:r w:rsidR="001F5A48">
        <w:rPr>
          <w:rFonts w:ascii="Arial" w:eastAsia="Times New Roman" w:hAnsi="Arial" w:cs="Arial"/>
          <w:sz w:val="24"/>
        </w:rPr>
        <w:t xml:space="preserve"> for </w:t>
      </w:r>
      <w:r w:rsidR="00D77B63">
        <w:rPr>
          <w:rFonts w:ascii="Arial" w:eastAsia="Times New Roman" w:hAnsi="Arial" w:cs="Arial"/>
          <w:sz w:val="24"/>
        </w:rPr>
        <w:t xml:space="preserve">unemployment </w:t>
      </w:r>
      <w:r w:rsidR="000C5CA0">
        <w:rPr>
          <w:rFonts w:ascii="Arial" w:eastAsia="Times New Roman" w:hAnsi="Arial" w:cs="Arial"/>
          <w:sz w:val="24"/>
        </w:rPr>
        <w:t>wages</w:t>
      </w:r>
      <w:r w:rsidR="001F5A48">
        <w:rPr>
          <w:rFonts w:ascii="Arial" w:eastAsia="Times New Roman" w:hAnsi="Arial" w:cs="Arial"/>
          <w:sz w:val="24"/>
        </w:rPr>
        <w:t xml:space="preserve"> </w:t>
      </w:r>
      <w:r w:rsidR="000C5CA0">
        <w:rPr>
          <w:rFonts w:ascii="Arial" w:eastAsia="Times New Roman" w:hAnsi="Arial" w:cs="Arial"/>
          <w:sz w:val="24"/>
        </w:rPr>
        <w:t>paid to furloughed staff during the pandemic</w:t>
      </w:r>
      <w:r w:rsidR="001F5A48">
        <w:rPr>
          <w:rFonts w:ascii="Arial" w:eastAsia="Times New Roman" w:hAnsi="Arial" w:cs="Arial"/>
          <w:sz w:val="24"/>
        </w:rPr>
        <w:t>.</w:t>
      </w:r>
      <w:r w:rsidR="00D77B63">
        <w:rPr>
          <w:rFonts w:ascii="Arial" w:eastAsia="Times New Roman" w:hAnsi="Arial" w:cs="Arial"/>
          <w:sz w:val="24"/>
        </w:rPr>
        <w:t xml:space="preserve">  Wendy verified this with several sources.</w:t>
      </w:r>
      <w:r w:rsidR="005B57CF">
        <w:rPr>
          <w:rFonts w:ascii="Arial" w:eastAsia="Times New Roman" w:hAnsi="Arial" w:cs="Arial"/>
          <w:sz w:val="24"/>
        </w:rPr>
        <w:t xml:space="preserve"> </w:t>
      </w:r>
    </w:p>
    <w:p w14:paraId="6D606E26" w14:textId="26B03E34" w:rsidR="003619E6" w:rsidRDefault="003619E6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202</w:t>
      </w:r>
      <w:r w:rsidR="00A209C2">
        <w:rPr>
          <w:rFonts w:ascii="Arial" w:eastAsia="Times New Roman" w:hAnsi="Arial" w:cs="Arial"/>
          <w:sz w:val="24"/>
        </w:rPr>
        <w:t>1</w:t>
      </w:r>
      <w:r>
        <w:rPr>
          <w:rFonts w:ascii="Arial" w:eastAsia="Times New Roman" w:hAnsi="Arial" w:cs="Arial"/>
          <w:sz w:val="24"/>
        </w:rPr>
        <w:t xml:space="preserve"> Budget</w:t>
      </w:r>
      <w:r w:rsidR="007F79A4">
        <w:rPr>
          <w:rFonts w:ascii="Arial" w:eastAsia="Times New Roman" w:hAnsi="Arial" w:cs="Arial"/>
          <w:sz w:val="24"/>
        </w:rPr>
        <w:t>- Meeting scheduled for Tuesday, August 18, 2020 at 5:15 PM to approve recommendation to Board.</w:t>
      </w:r>
      <w:r w:rsidR="002E77EA">
        <w:rPr>
          <w:rFonts w:ascii="Arial" w:eastAsia="Times New Roman" w:hAnsi="Arial" w:cs="Arial"/>
          <w:sz w:val="24"/>
        </w:rPr>
        <w:t xml:space="preserve"> </w:t>
      </w:r>
    </w:p>
    <w:p w14:paraId="276E90A2" w14:textId="77777777" w:rsidR="00436025" w:rsidRDefault="002A056F" w:rsidP="00436025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B03133">
        <w:rPr>
          <w:rFonts w:ascii="Arial" w:eastAsia="Times New Roman" w:hAnsi="Arial" w:cs="Arial"/>
          <w:sz w:val="24"/>
        </w:rPr>
        <w:t>O</w:t>
      </w:r>
      <w:r w:rsidR="00B05D64" w:rsidRPr="00B03133">
        <w:rPr>
          <w:rFonts w:ascii="Arial" w:eastAsia="Times New Roman" w:hAnsi="Arial" w:cs="Arial"/>
          <w:sz w:val="24"/>
        </w:rPr>
        <w:t>ld Business</w:t>
      </w:r>
      <w:r w:rsidR="00B05D64" w:rsidRPr="00B03133">
        <w:rPr>
          <w:rFonts w:ascii="Arial" w:eastAsia="Times New Roman" w:hAnsi="Arial" w:cs="Arial"/>
          <w:sz w:val="24"/>
        </w:rPr>
        <w:tab/>
      </w:r>
      <w:r w:rsidR="005F0D29">
        <w:rPr>
          <w:rFonts w:ascii="Arial" w:eastAsia="Times New Roman" w:hAnsi="Arial" w:cs="Arial"/>
          <w:sz w:val="24"/>
        </w:rPr>
        <w:t xml:space="preserve"> </w:t>
      </w:r>
    </w:p>
    <w:p w14:paraId="57AF4ED2" w14:textId="08F08A7C" w:rsidR="002E77EA" w:rsidRDefault="009B6208" w:rsidP="002E77EA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Essential Worker $4 Premium</w:t>
      </w:r>
      <w:r w:rsidR="007F79A4">
        <w:rPr>
          <w:rFonts w:ascii="Arial" w:eastAsia="Times New Roman" w:hAnsi="Arial" w:cs="Arial"/>
          <w:sz w:val="24"/>
        </w:rPr>
        <w:t xml:space="preserve">- </w:t>
      </w:r>
      <w:r w:rsidR="007B031E" w:rsidRPr="007B031E">
        <w:rPr>
          <w:rFonts w:ascii="Arial" w:eastAsia="Times New Roman" w:hAnsi="Arial" w:cs="Arial"/>
          <w:b/>
          <w:i/>
          <w:sz w:val="24"/>
        </w:rPr>
        <w:t>Motion</w:t>
      </w:r>
      <w:r w:rsidR="007B031E">
        <w:rPr>
          <w:rFonts w:ascii="Arial" w:eastAsia="Times New Roman" w:hAnsi="Arial" w:cs="Arial"/>
          <w:sz w:val="24"/>
        </w:rPr>
        <w:t xml:space="preserve"> by John to make recommendation </w:t>
      </w:r>
      <w:r w:rsidR="004F5BB9">
        <w:rPr>
          <w:rFonts w:ascii="Arial" w:eastAsia="Times New Roman" w:hAnsi="Arial" w:cs="Arial"/>
          <w:sz w:val="24"/>
        </w:rPr>
        <w:t xml:space="preserve">to the Board </w:t>
      </w:r>
      <w:r w:rsidR="007B031E">
        <w:rPr>
          <w:rFonts w:ascii="Arial" w:eastAsia="Times New Roman" w:hAnsi="Arial" w:cs="Arial"/>
          <w:sz w:val="24"/>
        </w:rPr>
        <w:t>to continue the premium wage at $3 per hour for hourly employees. This will be continued and reviewed at next BOD meeting</w:t>
      </w:r>
      <w:r w:rsidR="004F5BB9">
        <w:rPr>
          <w:rFonts w:ascii="Arial" w:eastAsia="Times New Roman" w:hAnsi="Arial" w:cs="Arial"/>
          <w:sz w:val="24"/>
        </w:rPr>
        <w:t xml:space="preserve"> in October 2020</w:t>
      </w:r>
      <w:r w:rsidR="007B031E">
        <w:rPr>
          <w:rFonts w:ascii="Arial" w:eastAsia="Times New Roman" w:hAnsi="Arial" w:cs="Arial"/>
          <w:sz w:val="24"/>
        </w:rPr>
        <w:t xml:space="preserve">. Support by Jennifer. All ayes, </w:t>
      </w:r>
      <w:r w:rsidR="007B031E" w:rsidRPr="007B031E">
        <w:rPr>
          <w:rFonts w:ascii="Arial" w:eastAsia="Times New Roman" w:hAnsi="Arial" w:cs="Arial"/>
          <w:b/>
          <w:i/>
          <w:sz w:val="24"/>
        </w:rPr>
        <w:t>motion carried</w:t>
      </w:r>
      <w:r w:rsidR="007B031E">
        <w:rPr>
          <w:rFonts w:ascii="Arial" w:eastAsia="Times New Roman" w:hAnsi="Arial" w:cs="Arial"/>
          <w:sz w:val="24"/>
        </w:rPr>
        <w:t xml:space="preserve">. John suggested that once all staff is back, giving staff that worked during COVID a couple of days off paid as a thank you for </w:t>
      </w:r>
      <w:r w:rsidR="004F5BB9">
        <w:rPr>
          <w:rFonts w:ascii="Arial" w:eastAsia="Times New Roman" w:hAnsi="Arial" w:cs="Arial"/>
          <w:sz w:val="24"/>
        </w:rPr>
        <w:t xml:space="preserve">their </w:t>
      </w:r>
      <w:r w:rsidR="007B031E">
        <w:rPr>
          <w:rFonts w:ascii="Arial" w:eastAsia="Times New Roman" w:hAnsi="Arial" w:cs="Arial"/>
          <w:sz w:val="24"/>
        </w:rPr>
        <w:t>service.</w:t>
      </w:r>
    </w:p>
    <w:p w14:paraId="470EE463" w14:textId="2D082DC1" w:rsidR="009B6208" w:rsidRDefault="009B6208" w:rsidP="002E77EA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PTO Buyback </w:t>
      </w:r>
      <w:r w:rsidR="00412655">
        <w:rPr>
          <w:rFonts w:ascii="Arial" w:eastAsia="Times New Roman" w:hAnsi="Arial" w:cs="Arial"/>
          <w:sz w:val="24"/>
        </w:rPr>
        <w:t>(Managers</w:t>
      </w:r>
      <w:proofErr w:type="gramStart"/>
      <w:r w:rsidR="00412655">
        <w:rPr>
          <w:rFonts w:ascii="Arial" w:eastAsia="Times New Roman" w:hAnsi="Arial" w:cs="Arial"/>
          <w:sz w:val="24"/>
        </w:rPr>
        <w:t>)</w:t>
      </w:r>
      <w:r w:rsidR="007B031E">
        <w:rPr>
          <w:rFonts w:ascii="Arial" w:eastAsia="Times New Roman" w:hAnsi="Arial" w:cs="Arial"/>
          <w:sz w:val="24"/>
        </w:rPr>
        <w:t>-</w:t>
      </w:r>
      <w:proofErr w:type="gramEnd"/>
      <w:r w:rsidR="007B031E">
        <w:rPr>
          <w:rFonts w:ascii="Arial" w:eastAsia="Times New Roman" w:hAnsi="Arial" w:cs="Arial"/>
          <w:sz w:val="24"/>
        </w:rPr>
        <w:t xml:space="preserve"> </w:t>
      </w:r>
      <w:r w:rsidR="00D430BE">
        <w:rPr>
          <w:rFonts w:ascii="Arial" w:eastAsia="Times New Roman" w:hAnsi="Arial" w:cs="Arial"/>
          <w:sz w:val="24"/>
        </w:rPr>
        <w:t xml:space="preserve"> </w:t>
      </w:r>
      <w:r w:rsidR="00D430BE" w:rsidRPr="00D430BE">
        <w:rPr>
          <w:rFonts w:ascii="Arial" w:eastAsia="Times New Roman" w:hAnsi="Arial" w:cs="Arial"/>
          <w:b/>
          <w:i/>
          <w:sz w:val="24"/>
        </w:rPr>
        <w:t>Motion</w:t>
      </w:r>
      <w:r w:rsidR="00D430BE">
        <w:rPr>
          <w:rFonts w:ascii="Arial" w:eastAsia="Times New Roman" w:hAnsi="Arial" w:cs="Arial"/>
          <w:sz w:val="24"/>
        </w:rPr>
        <w:t xml:space="preserve"> by John </w:t>
      </w:r>
      <w:r w:rsidR="004F5BB9">
        <w:rPr>
          <w:rFonts w:ascii="Arial" w:eastAsia="Times New Roman" w:hAnsi="Arial" w:cs="Arial"/>
          <w:sz w:val="24"/>
        </w:rPr>
        <w:t xml:space="preserve">to recommend to the Board </w:t>
      </w:r>
      <w:r w:rsidR="00D430BE">
        <w:rPr>
          <w:rFonts w:ascii="Arial" w:eastAsia="Times New Roman" w:hAnsi="Arial" w:cs="Arial"/>
          <w:sz w:val="24"/>
        </w:rPr>
        <w:t xml:space="preserve">to allow managers to </w:t>
      </w:r>
      <w:r w:rsidR="00D77B63">
        <w:rPr>
          <w:rFonts w:ascii="Arial" w:eastAsia="Times New Roman" w:hAnsi="Arial" w:cs="Arial"/>
          <w:sz w:val="24"/>
        </w:rPr>
        <w:t>roll over up to 60 hours of PTO. They may be paid for</w:t>
      </w:r>
      <w:r w:rsidR="00D430BE">
        <w:rPr>
          <w:rFonts w:ascii="Arial" w:eastAsia="Times New Roman" w:hAnsi="Arial" w:cs="Arial"/>
          <w:sz w:val="24"/>
        </w:rPr>
        <w:t xml:space="preserve"> </w:t>
      </w:r>
      <w:r w:rsidR="004F5BB9">
        <w:rPr>
          <w:rFonts w:ascii="Arial" w:eastAsia="Times New Roman" w:hAnsi="Arial" w:cs="Arial"/>
          <w:sz w:val="24"/>
        </w:rPr>
        <w:t xml:space="preserve">PTO </w:t>
      </w:r>
      <w:r w:rsidR="00D430BE">
        <w:rPr>
          <w:rFonts w:ascii="Arial" w:eastAsia="Times New Roman" w:hAnsi="Arial" w:cs="Arial"/>
          <w:sz w:val="24"/>
        </w:rPr>
        <w:t>hours at 100% of their w</w:t>
      </w:r>
      <w:r w:rsidR="00D77B63">
        <w:rPr>
          <w:rFonts w:ascii="Arial" w:eastAsia="Times New Roman" w:hAnsi="Arial" w:cs="Arial"/>
          <w:sz w:val="24"/>
        </w:rPr>
        <w:t>ages computed to an hourly rate, u</w:t>
      </w:r>
      <w:r w:rsidR="004F5BB9">
        <w:rPr>
          <w:rFonts w:ascii="Arial" w:eastAsia="Times New Roman" w:hAnsi="Arial" w:cs="Arial"/>
          <w:sz w:val="24"/>
        </w:rPr>
        <w:t>p to 120 hours</w:t>
      </w:r>
      <w:r w:rsidR="00D430BE">
        <w:rPr>
          <w:rFonts w:ascii="Arial" w:eastAsia="Times New Roman" w:hAnsi="Arial" w:cs="Arial"/>
          <w:sz w:val="24"/>
        </w:rPr>
        <w:t xml:space="preserve">. Support by Susan.  All ayes, </w:t>
      </w:r>
      <w:r w:rsidR="00D430BE" w:rsidRPr="00D430BE">
        <w:rPr>
          <w:rFonts w:ascii="Arial" w:eastAsia="Times New Roman" w:hAnsi="Arial" w:cs="Arial"/>
          <w:b/>
          <w:i/>
          <w:sz w:val="24"/>
        </w:rPr>
        <w:t>motion passed</w:t>
      </w:r>
      <w:r w:rsidR="00D430BE">
        <w:rPr>
          <w:rFonts w:ascii="Arial" w:eastAsia="Times New Roman" w:hAnsi="Arial" w:cs="Arial"/>
          <w:sz w:val="24"/>
        </w:rPr>
        <w:t>.</w:t>
      </w:r>
    </w:p>
    <w:p w14:paraId="210FEC07" w14:textId="7F77A84A" w:rsidR="008752CD" w:rsidRPr="004F5BB9" w:rsidRDefault="00D77B63" w:rsidP="004F5BB9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TAM- Bill presented</w:t>
      </w:r>
      <w:r w:rsidR="008752CD">
        <w:rPr>
          <w:rFonts w:ascii="Arial" w:eastAsia="Times New Roman" w:hAnsi="Arial" w:cs="Arial"/>
          <w:sz w:val="24"/>
        </w:rPr>
        <w:t xml:space="preserve"> purchases that we plan to make with excess funds due to the CARES Act.  These include parking lot repair, carpet </w:t>
      </w:r>
      <w:r w:rsidR="008752CD">
        <w:rPr>
          <w:rFonts w:ascii="Arial" w:eastAsia="Times New Roman" w:hAnsi="Arial" w:cs="Arial"/>
          <w:sz w:val="24"/>
        </w:rPr>
        <w:lastRenderedPageBreak/>
        <w:t>replacement, dispatcher chairs, storage container for maintenance. Totaling $27k. Conversation</w:t>
      </w:r>
      <w:r w:rsidR="004F5BB9">
        <w:rPr>
          <w:rFonts w:ascii="Arial" w:eastAsia="Times New Roman" w:hAnsi="Arial" w:cs="Arial"/>
          <w:sz w:val="24"/>
        </w:rPr>
        <w:t xml:space="preserve"> continued with</w:t>
      </w:r>
      <w:r w:rsidR="008752CD">
        <w:rPr>
          <w:rFonts w:ascii="Arial" w:eastAsia="Times New Roman" w:hAnsi="Arial" w:cs="Arial"/>
          <w:sz w:val="24"/>
        </w:rPr>
        <w:t xml:space="preserve"> identification of other needs n</w:t>
      </w:r>
      <w:r w:rsidR="00E35B36">
        <w:rPr>
          <w:rFonts w:ascii="Arial" w:eastAsia="Times New Roman" w:hAnsi="Arial" w:cs="Arial"/>
          <w:sz w:val="24"/>
        </w:rPr>
        <w:t xml:space="preserve">ot listed including tractor, service truck, staff uniforms, software, bus shelter improvements, </w:t>
      </w:r>
      <w:r w:rsidR="005B57CF">
        <w:rPr>
          <w:rFonts w:ascii="Arial" w:eastAsia="Times New Roman" w:hAnsi="Arial" w:cs="Arial"/>
          <w:sz w:val="24"/>
        </w:rPr>
        <w:t>more competitive</w:t>
      </w:r>
      <w:r w:rsidR="00E35B36">
        <w:rPr>
          <w:rFonts w:ascii="Arial" w:eastAsia="Times New Roman" w:hAnsi="Arial" w:cs="Arial"/>
          <w:sz w:val="24"/>
        </w:rPr>
        <w:t xml:space="preserve"> wages</w:t>
      </w:r>
      <w:r w:rsidR="005B57CF">
        <w:rPr>
          <w:rFonts w:ascii="Arial" w:eastAsia="Times New Roman" w:hAnsi="Arial" w:cs="Arial"/>
          <w:sz w:val="24"/>
        </w:rPr>
        <w:t>, benefits</w:t>
      </w:r>
      <w:r w:rsidR="00E35B36">
        <w:rPr>
          <w:rFonts w:ascii="Arial" w:eastAsia="Times New Roman" w:hAnsi="Arial" w:cs="Arial"/>
          <w:sz w:val="24"/>
        </w:rPr>
        <w:t>, etc.</w:t>
      </w:r>
      <w:r w:rsidR="00F37E07">
        <w:rPr>
          <w:rFonts w:ascii="Arial" w:eastAsia="Times New Roman" w:hAnsi="Arial" w:cs="Arial"/>
          <w:sz w:val="24"/>
        </w:rPr>
        <w:t xml:space="preserve"> </w:t>
      </w:r>
      <w:r w:rsidR="00F37E07" w:rsidRPr="00F37E07">
        <w:rPr>
          <w:rFonts w:ascii="Arial" w:eastAsia="Times New Roman" w:hAnsi="Arial" w:cs="Arial"/>
          <w:b/>
          <w:i/>
          <w:sz w:val="24"/>
        </w:rPr>
        <w:t>Motion</w:t>
      </w:r>
      <w:r w:rsidR="00F37E07">
        <w:rPr>
          <w:rFonts w:ascii="Arial" w:eastAsia="Times New Roman" w:hAnsi="Arial" w:cs="Arial"/>
          <w:sz w:val="24"/>
        </w:rPr>
        <w:t xml:space="preserve"> by </w:t>
      </w:r>
      <w:r w:rsidR="00F37E07" w:rsidRPr="004F5BB9">
        <w:rPr>
          <w:rFonts w:ascii="Arial" w:eastAsia="Times New Roman" w:hAnsi="Arial" w:cs="Arial"/>
          <w:sz w:val="24"/>
        </w:rPr>
        <w:t xml:space="preserve">John and support by Jennifer to make recommendation to the Board to approve TAM expenditures. All ayes, </w:t>
      </w:r>
      <w:r w:rsidR="00F37E07" w:rsidRPr="004F5BB9">
        <w:rPr>
          <w:rFonts w:ascii="Arial" w:eastAsia="Times New Roman" w:hAnsi="Arial" w:cs="Arial"/>
          <w:b/>
          <w:i/>
          <w:sz w:val="24"/>
        </w:rPr>
        <w:t>motion carried.</w:t>
      </w:r>
    </w:p>
    <w:p w14:paraId="7B6FC26D" w14:textId="77777777" w:rsidR="003619E6" w:rsidRDefault="00FB123C" w:rsidP="003619E6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436025">
        <w:rPr>
          <w:rFonts w:ascii="Arial" w:eastAsia="Times New Roman" w:hAnsi="Arial" w:cs="Arial"/>
          <w:sz w:val="24"/>
        </w:rPr>
        <w:t>New Business</w:t>
      </w:r>
      <w:r w:rsidR="00323011" w:rsidRPr="00436025">
        <w:rPr>
          <w:rFonts w:ascii="Arial" w:eastAsia="Times New Roman" w:hAnsi="Arial" w:cs="Arial"/>
          <w:sz w:val="24"/>
        </w:rPr>
        <w:t xml:space="preserve"> </w:t>
      </w:r>
    </w:p>
    <w:p w14:paraId="0982BE45" w14:textId="1C5081D5" w:rsidR="00DB1A13" w:rsidRPr="009B6208" w:rsidRDefault="009B6208" w:rsidP="009B6208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 w:rsidRPr="009B6208">
        <w:rPr>
          <w:rFonts w:ascii="Arial" w:eastAsia="Times New Roman" w:hAnsi="Arial" w:cs="Arial"/>
          <w:sz w:val="24"/>
        </w:rPr>
        <w:t>Title VI</w:t>
      </w:r>
      <w:r w:rsidR="005148EE">
        <w:rPr>
          <w:rFonts w:ascii="Arial" w:eastAsia="Times New Roman" w:hAnsi="Arial" w:cs="Arial"/>
          <w:sz w:val="24"/>
        </w:rPr>
        <w:t xml:space="preserve"> </w:t>
      </w:r>
    </w:p>
    <w:p w14:paraId="4227352F" w14:textId="16C907F3" w:rsidR="009B6208" w:rsidRPr="009B6208" w:rsidRDefault="00412655" w:rsidP="009B6208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Procurement</w:t>
      </w:r>
      <w:r w:rsidR="005148EE">
        <w:rPr>
          <w:rFonts w:ascii="Arial" w:eastAsia="Times New Roman" w:hAnsi="Arial" w:cs="Arial"/>
          <w:sz w:val="24"/>
        </w:rPr>
        <w:t>-</w:t>
      </w:r>
      <w:r w:rsidR="005148EE" w:rsidRPr="004F5BB9">
        <w:rPr>
          <w:rFonts w:ascii="Arial" w:eastAsia="Times New Roman" w:hAnsi="Arial" w:cs="Arial"/>
          <w:b/>
          <w:i/>
          <w:sz w:val="24"/>
        </w:rPr>
        <w:t xml:space="preserve"> Motion</w:t>
      </w:r>
      <w:r w:rsidR="005148EE">
        <w:rPr>
          <w:rFonts w:ascii="Arial" w:eastAsia="Times New Roman" w:hAnsi="Arial" w:cs="Arial"/>
          <w:sz w:val="24"/>
        </w:rPr>
        <w:t xml:space="preserve"> by Jennifer to accept </w:t>
      </w:r>
      <w:r w:rsidR="004F5BB9">
        <w:rPr>
          <w:rFonts w:ascii="Arial" w:eastAsia="Times New Roman" w:hAnsi="Arial" w:cs="Arial"/>
          <w:sz w:val="24"/>
        </w:rPr>
        <w:t xml:space="preserve">both </w:t>
      </w:r>
      <w:r w:rsidR="005148EE">
        <w:rPr>
          <w:rFonts w:ascii="Arial" w:eastAsia="Times New Roman" w:hAnsi="Arial" w:cs="Arial"/>
          <w:sz w:val="24"/>
        </w:rPr>
        <w:t xml:space="preserve">policies as presented, support by Susan.  All ayes, </w:t>
      </w:r>
      <w:r w:rsidR="005148EE" w:rsidRPr="004F5BB9">
        <w:rPr>
          <w:rFonts w:ascii="Arial" w:eastAsia="Times New Roman" w:hAnsi="Arial" w:cs="Arial"/>
          <w:b/>
          <w:i/>
          <w:sz w:val="24"/>
        </w:rPr>
        <w:t>motion carried.</w:t>
      </w:r>
    </w:p>
    <w:p w14:paraId="77CA1B7B" w14:textId="27A61FEE" w:rsidR="002A056F" w:rsidRPr="005148EE" w:rsidRDefault="002A056F" w:rsidP="00DB1A13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sz w:val="24"/>
          <w:szCs w:val="24"/>
        </w:rPr>
      </w:pPr>
      <w:r w:rsidRPr="00DB1A13">
        <w:rPr>
          <w:rFonts w:ascii="Arial" w:eastAsia="Times New Roman" w:hAnsi="Arial" w:cs="Arial"/>
          <w:sz w:val="24"/>
        </w:rPr>
        <w:t xml:space="preserve">Public </w:t>
      </w:r>
      <w:proofErr w:type="spellStart"/>
      <w:r w:rsidRPr="00DB1A13">
        <w:rPr>
          <w:rFonts w:ascii="Arial" w:eastAsia="Times New Roman" w:hAnsi="Arial" w:cs="Arial"/>
          <w:sz w:val="24"/>
        </w:rPr>
        <w:t>Comment</w:t>
      </w:r>
      <w:r w:rsidR="005148EE">
        <w:rPr>
          <w:rFonts w:ascii="Arial" w:eastAsia="Times New Roman" w:hAnsi="Arial" w:cs="Arial"/>
          <w:sz w:val="24"/>
        </w:rPr>
        <w:t>:None</w:t>
      </w:r>
      <w:proofErr w:type="spellEnd"/>
    </w:p>
    <w:p w14:paraId="7C9FA79A" w14:textId="2675CCD5" w:rsidR="005148EE" w:rsidRPr="00663B4E" w:rsidRDefault="005148EE" w:rsidP="00DB1A13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>Meeting adjourned at 7:12PM</w:t>
      </w:r>
    </w:p>
    <w:p w14:paraId="65695610" w14:textId="77777777" w:rsidR="00663B4E" w:rsidRPr="00DB1A13" w:rsidRDefault="00663B4E" w:rsidP="00663B4E">
      <w:pPr>
        <w:pStyle w:val="ListParagraph"/>
        <w:spacing w:after="30"/>
        <w:rPr>
          <w:rFonts w:ascii="Arial" w:eastAsia="Times New Roman" w:hAnsi="Arial" w:cs="Arial"/>
          <w:sz w:val="24"/>
          <w:szCs w:val="24"/>
        </w:rPr>
      </w:pPr>
    </w:p>
    <w:p w14:paraId="1222E3EC" w14:textId="77777777" w:rsidR="006D3B2D" w:rsidRDefault="006D3B2D">
      <w:pPr>
        <w:rPr>
          <w:rFonts w:ascii="Arial" w:eastAsia="Times New Roman" w:hAnsi="Arial" w:cs="Arial"/>
          <w:sz w:val="24"/>
        </w:rPr>
      </w:pPr>
    </w:p>
    <w:p w14:paraId="02238F28" w14:textId="2937A7A2" w:rsidR="00D03EE9" w:rsidRDefault="00D03EE9" w:rsidP="00D03EE9">
      <w:pPr>
        <w:spacing w:after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                           ______________</w:t>
      </w:r>
    </w:p>
    <w:p w14:paraId="5726AAE0" w14:textId="35225748" w:rsidR="00D03EE9" w:rsidRDefault="00D03EE9" w:rsidP="00D03EE9">
      <w:pPr>
        <w:spacing w:after="0"/>
      </w:pPr>
      <w:r>
        <w:rPr>
          <w:rFonts w:ascii="Arial" w:eastAsia="Times New Roman" w:hAnsi="Arial" w:cs="Arial"/>
          <w:sz w:val="24"/>
        </w:rPr>
        <w:t>Nancy Hunt, Recording Secretary                                                         Date</w:t>
      </w:r>
    </w:p>
    <w:sectPr w:rsidR="00D03EE9" w:rsidSect="00663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2CA1" w14:textId="77777777" w:rsidR="00E07BD2" w:rsidRDefault="00E07BD2" w:rsidP="006D3B2D">
      <w:pPr>
        <w:spacing w:after="0" w:line="240" w:lineRule="auto"/>
      </w:pPr>
      <w:r>
        <w:separator/>
      </w:r>
    </w:p>
  </w:endnote>
  <w:endnote w:type="continuationSeparator" w:id="0">
    <w:p w14:paraId="5C91583D" w14:textId="77777777" w:rsidR="00E07BD2" w:rsidRDefault="00E07BD2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60AE" w14:textId="77777777"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08CBE0" wp14:editId="1F823F6C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B00F" w14:textId="77777777"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56C1CC" wp14:editId="3655A439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F08CB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Gw9AEAAM0DAAAOAAAAZHJzL2Uyb0RvYy54bWysU9tu2zAMfR+wfxD0vti5NFuM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xc7Faj5fXXFIcWyZr5Z5Gl0GxfNrRz580NiJeCkl8eQTOhwefIhs&#10;oHhOicUs3pu2TdNv7W8OToyexD4SHqmHYTukNiVpUdkWqyPLIRx3iv8AXxqkn1L0vE+l9D/2QFqK&#10;9qPllqymi0VcwGQsrt7O2KDLyPYyAlYxVCmDFOP1NoxLu3dkdg1XGodg8YbbWJuk8IXViT7vTBJ+&#10;2u+4lJd2ynr5hZtfAAAA//8DAFBLAwQUAAYACAAAACEAMPwxM98AAAALAQAADwAAAGRycy9kb3du&#10;cmV2LnhtbEyPS0/DMBCE70j8B2uRemvt9N0Qp0JUvYJaHhI3N94mEfE6it0m/Hu2J7jt7oxmv8m2&#10;g2vEFbtQe9KQTBQIpMLbmkoN72/78RpEiIasaTyhhh8MsM3v7zKTWt/TAa/HWAoOoZAaDVWMbSpl&#10;KCp0Jkx8i8Ta2XfORF67UtrO9BzuGjlVaimdqYk/VKbF5wqL7+PFafh4OX99ztVruXOLtveDkuQ2&#10;UuvRw/D0CCLiEP/McMNndMiZ6eQvZINoNIyT2ZTLxNu0TkCwZTlf8OWkYbXagMwz+b9D/gsAAP//&#10;AwBQSwECLQAUAAYACAAAACEAtoM4kv4AAADhAQAAEwAAAAAAAAAAAAAAAAAAAAAAW0NvbnRlbnRf&#10;VHlwZXNdLnhtbFBLAQItABQABgAIAAAAIQA4/SH/1gAAAJQBAAALAAAAAAAAAAAAAAAAAC8BAABf&#10;cmVscy8ucmVsc1BLAQItABQABgAIAAAAIQCHY8Gw9AEAAM0DAAAOAAAAAAAAAAAAAAAAAC4CAABk&#10;cnMvZTJvRG9jLnhtbFBLAQItABQABgAIAAAAIQAw/DEz3wAAAAsBAAAPAAAAAAAAAAAAAAAAAE4E&#10;AABkcnMvZG93bnJldi54bWxQSwUGAAAAAAQABADzAAAAWgUAAAAA&#10;" filled="f" stroked="f">
              <v:textbox>
                <w:txbxContent>
                  <w:p w14:paraId="2964B00F" w14:textId="77777777"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 wp14:anchorId="5756C1CC" wp14:editId="3655A439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8896" w14:textId="77777777" w:rsidR="00E07BD2" w:rsidRDefault="00E07BD2" w:rsidP="006D3B2D">
      <w:pPr>
        <w:spacing w:after="0" w:line="240" w:lineRule="auto"/>
      </w:pPr>
      <w:r>
        <w:separator/>
      </w:r>
    </w:p>
  </w:footnote>
  <w:footnote w:type="continuationSeparator" w:id="0">
    <w:p w14:paraId="0A3D3B13" w14:textId="77777777" w:rsidR="00E07BD2" w:rsidRDefault="00E07BD2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1EA2" w14:textId="71748AA9"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EFDE5C" wp14:editId="3D32558D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7CD0D" w14:textId="77777777"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94354" wp14:editId="7F78C627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EFD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vw8wEAAMcDAAAOAAAAZHJzL2Uyb0RvYy54bWysU8tu2zAQvBfoPxC815IcO04Ey0GaIEWB&#10;9AEk/QCKIi2iEpdd0pbcr++SclynvRW9EOTucjgzu1zfjH3H9gq9AVvxYpZzpqyExthtxb89P7y7&#10;4swHYRvRgVUVPyjPbzZv36wHV6o5tNA1ChmBWF8OruJtCK7MMi9b1Qs/A6csJTVgLwIdcZs1KAZC&#10;77tsnueX2QDYOASpvKfo/ZTkm4SvtZLhi9ZeBdZVnLiFtGJa67hmm7Uotyhca+SRhvgHFr0wlh49&#10;Qd2LINgOzV9QvZEIHnSYSegz0NpIlTSQmiL/Q81TK5xKWsgc7042+f8HKz/vvyIzTcUXnFnRU4ue&#10;1RjYexhZEd0ZnC+p6MlRWRgpTF1OSr17BPndMwt3rbBbdYsIQ6tEQ+zSzezs6oTjI0g9fIKGnhG7&#10;AAlo1NhH68gMRujUpcOpM5GKpODqMr9ariglKVesLi6Wy9S7TJQv1x368EFBz+Km4kitT/Bi/+gD&#10;CaHSl5L4moUH03Wp/Z19FaDCGEn0I+OJexjr8WhHDc2BhCBM00TTT5sW8CdnA01Sxf2PnUDFWffR&#10;khnXxWIRRy8dFsvVnA54nqnPM8JKgqp44Gza3oVpXHcOzballyb7LdySgdokadHpidWRN01LUnyc&#10;7DiO5+dU9fv/bX4BAAD//wMAUEsDBBQABgAIAAAAIQALh9TE4AAAAA0BAAAPAAAAZHJzL2Rvd25y&#10;ZXYueG1sTI/LTsMwEEX3SPyDNUjsWjsh9BHiVAjEFtQCldi58TSJiMdR7Dbh75muYDePoztnis3k&#10;OnHGIbSeNCRzBQKp8ralWsPH+8tsBSJEQ9Z0nlDDDwbYlNdXhcmtH2mL512sBYdQyI2GJsY+lzJU&#10;DToT5r5H4t3RD85Eboda2sGMHO46mSq1kM60xBca0+NTg9X37uQ0fL4ev/aZequf3X0/+klJcmup&#10;9e3N9PgAIuIU/2C46LM6lOx08CeyQXQaZkm6TJjlKrvLQFwQtUx4dNCQpusFyLKQ/78ofwEAAP//&#10;AwBQSwECLQAUAAYACAAAACEAtoM4kv4AAADhAQAAEwAAAAAAAAAAAAAAAAAAAAAAW0NvbnRlbnRf&#10;VHlwZXNdLnhtbFBLAQItABQABgAIAAAAIQA4/SH/1gAAAJQBAAALAAAAAAAAAAAAAAAAAC8BAABf&#10;cmVscy8ucmVsc1BLAQItABQABgAIAAAAIQATE1vw8wEAAMcDAAAOAAAAAAAAAAAAAAAAAC4CAABk&#10;cnMvZTJvRG9jLnhtbFBLAQItABQABgAIAAAAIQALh9TE4AAAAA0BAAAPAAAAAAAAAAAAAAAAAE0E&#10;AABkcnMvZG93bnJldi54bWxQSwUGAAAAAAQABADzAAAAWgUAAAAA&#10;" filled="f" stroked="f">
              <v:textbox>
                <w:txbxContent>
                  <w:p w14:paraId="62C7CD0D" w14:textId="77777777" w:rsidR="00DA7BDC" w:rsidRDefault="00DA7BDC">
                    <w:r>
                      <w:rPr>
                        <w:noProof/>
                      </w:rPr>
                      <w:drawing>
                        <wp:inline distT="0" distB="0" distL="0" distR="0" wp14:anchorId="54594354" wp14:editId="7F78C627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E3D"/>
    <w:multiLevelType w:val="hybridMultilevel"/>
    <w:tmpl w:val="4B22D03C"/>
    <w:lvl w:ilvl="0" w:tplc="2F1E0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7EC178">
      <w:start w:val="1"/>
      <w:numFmt w:val="upperRoman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43C5E"/>
    <w:rsid w:val="00050CD6"/>
    <w:rsid w:val="00062A69"/>
    <w:rsid w:val="000B175C"/>
    <w:rsid w:val="000B72BA"/>
    <w:rsid w:val="000C5CA0"/>
    <w:rsid w:val="0010755E"/>
    <w:rsid w:val="001A60D4"/>
    <w:rsid w:val="001C30F3"/>
    <w:rsid w:val="001C6071"/>
    <w:rsid w:val="001D2FCA"/>
    <w:rsid w:val="001F5A48"/>
    <w:rsid w:val="00214BF7"/>
    <w:rsid w:val="00231D2A"/>
    <w:rsid w:val="00276FE2"/>
    <w:rsid w:val="002A056F"/>
    <w:rsid w:val="002E77EA"/>
    <w:rsid w:val="00323011"/>
    <w:rsid w:val="003619E6"/>
    <w:rsid w:val="0040532A"/>
    <w:rsid w:val="00412655"/>
    <w:rsid w:val="004170C2"/>
    <w:rsid w:val="00436025"/>
    <w:rsid w:val="004952F4"/>
    <w:rsid w:val="004C1618"/>
    <w:rsid w:val="004D289B"/>
    <w:rsid w:val="004E1142"/>
    <w:rsid w:val="004E1D29"/>
    <w:rsid w:val="004F5BB9"/>
    <w:rsid w:val="005038DF"/>
    <w:rsid w:val="005148EE"/>
    <w:rsid w:val="00547B9A"/>
    <w:rsid w:val="005722AA"/>
    <w:rsid w:val="005831F4"/>
    <w:rsid w:val="00593333"/>
    <w:rsid w:val="005B57CF"/>
    <w:rsid w:val="005C5253"/>
    <w:rsid w:val="005F0D29"/>
    <w:rsid w:val="00663B4E"/>
    <w:rsid w:val="006A6EB1"/>
    <w:rsid w:val="006B1CFD"/>
    <w:rsid w:val="006D3B2D"/>
    <w:rsid w:val="006F4407"/>
    <w:rsid w:val="00724BAC"/>
    <w:rsid w:val="007341AF"/>
    <w:rsid w:val="00792775"/>
    <w:rsid w:val="007A2C22"/>
    <w:rsid w:val="007B031E"/>
    <w:rsid w:val="007F79A4"/>
    <w:rsid w:val="008077F6"/>
    <w:rsid w:val="00817E95"/>
    <w:rsid w:val="00834088"/>
    <w:rsid w:val="008752CD"/>
    <w:rsid w:val="009004B6"/>
    <w:rsid w:val="00912C2C"/>
    <w:rsid w:val="009A71AB"/>
    <w:rsid w:val="009B6208"/>
    <w:rsid w:val="009F7AB8"/>
    <w:rsid w:val="00A07491"/>
    <w:rsid w:val="00A209C2"/>
    <w:rsid w:val="00A62059"/>
    <w:rsid w:val="00A83E9B"/>
    <w:rsid w:val="00A84EC0"/>
    <w:rsid w:val="00A91E0F"/>
    <w:rsid w:val="00AF3090"/>
    <w:rsid w:val="00B03133"/>
    <w:rsid w:val="00B05D64"/>
    <w:rsid w:val="00B35802"/>
    <w:rsid w:val="00B61BC2"/>
    <w:rsid w:val="00BA480A"/>
    <w:rsid w:val="00BB4CA9"/>
    <w:rsid w:val="00C13A8D"/>
    <w:rsid w:val="00CC3EE0"/>
    <w:rsid w:val="00D03EE9"/>
    <w:rsid w:val="00D24B85"/>
    <w:rsid w:val="00D430BE"/>
    <w:rsid w:val="00D44178"/>
    <w:rsid w:val="00D77B63"/>
    <w:rsid w:val="00D83ED5"/>
    <w:rsid w:val="00DA7BDC"/>
    <w:rsid w:val="00DB1A13"/>
    <w:rsid w:val="00DF35F6"/>
    <w:rsid w:val="00E03B81"/>
    <w:rsid w:val="00E07BD2"/>
    <w:rsid w:val="00E35B36"/>
    <w:rsid w:val="00E57FDD"/>
    <w:rsid w:val="00E7425C"/>
    <w:rsid w:val="00E91B3B"/>
    <w:rsid w:val="00E9230D"/>
    <w:rsid w:val="00EC3832"/>
    <w:rsid w:val="00F31EF1"/>
    <w:rsid w:val="00F37E07"/>
    <w:rsid w:val="00F414B9"/>
    <w:rsid w:val="00FA5D36"/>
    <w:rsid w:val="00FA7C74"/>
    <w:rsid w:val="00FB123C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40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2</cp:revision>
  <cp:lastPrinted>2017-08-09T19:22:00Z</cp:lastPrinted>
  <dcterms:created xsi:type="dcterms:W3CDTF">2020-08-19T12:57:00Z</dcterms:created>
  <dcterms:modified xsi:type="dcterms:W3CDTF">2020-08-19T12:57:00Z</dcterms:modified>
</cp:coreProperties>
</file>